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2015</w:t>
      </w:r>
    </w:p>
    <w:p w:rsidR="009703A4" w:rsidRPr="00A956FE" w:rsidRDefault="009703A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703A4">
        <w:rPr>
          <w:rFonts w:asciiTheme="minorHAnsi" w:hAnsiTheme="minorHAnsi" w:cs="Arial"/>
          <w:b/>
          <w:lang w:val="en-ZA"/>
        </w:rPr>
        <w:tab/>
      </w:r>
      <w:r w:rsidR="009703A4">
        <w:rPr>
          <w:rFonts w:asciiTheme="minorHAnsi" w:hAnsiTheme="minorHAnsi" w:cs="Arial"/>
          <w:b/>
          <w:lang w:val="en-ZA"/>
        </w:rPr>
        <w:tab/>
      </w:r>
      <w:r w:rsidR="009703A4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703A4" w:rsidRPr="009703A4">
        <w:rPr>
          <w:rFonts w:asciiTheme="minorHAnsi" w:hAnsiTheme="minorHAnsi"/>
          <w:lang w:val="en-ZA"/>
        </w:rPr>
        <w:t xml:space="preserve">R </w:t>
      </w:r>
      <w:r w:rsidR="009703A4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703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2,701,000,000.00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703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97.13224%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703A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703A4" w:rsidRPr="009703A4">
        <w:rPr>
          <w:rFonts w:asciiTheme="minorHAnsi" w:hAnsiTheme="minorHAnsi" w:cs="Arial"/>
          <w:lang w:val="en-ZA"/>
        </w:rPr>
        <w:t xml:space="preserve">By 17:00 on </w:t>
      </w:r>
      <w:r w:rsidRPr="009703A4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 xml:space="preserve">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9703A4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703A4" w:rsidRDefault="009703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703A4" w:rsidRDefault="009703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9703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03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703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3A4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A4FF5D6-986B-40B5-9495-9805CC98522C}"/>
</file>

<file path=customXml/itemProps2.xml><?xml version="1.0" encoding="utf-8"?>
<ds:datastoreItem xmlns:ds="http://schemas.openxmlformats.org/officeDocument/2006/customXml" ds:itemID="{DA8F2BC7-C72E-4D42-B2F2-39AAE5F4FC4B}"/>
</file>

<file path=customXml/itemProps3.xml><?xml version="1.0" encoding="utf-8"?>
<ds:datastoreItem xmlns:ds="http://schemas.openxmlformats.org/officeDocument/2006/customXml" ds:itemID="{6D932DFE-C9FA-46C1-A018-2B23EC0C6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2015-11-11T06:14:00Z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